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BE3" w:rsidRDefault="00110BE3" w:rsidP="00D202CE">
      <w:pPr>
        <w:rPr>
          <w:b/>
          <w:sz w:val="30"/>
          <w:szCs w:val="30"/>
        </w:rPr>
      </w:pPr>
      <w:bookmarkStart w:id="0" w:name="_GoBack"/>
      <w:bookmarkEnd w:id="0"/>
    </w:p>
    <w:p w:rsidR="00110BE3" w:rsidRDefault="00110BE3" w:rsidP="00110BE3">
      <w:pPr>
        <w:jc w:val="center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bookmarkStart w:id="1" w:name="a49"/>
            <w:bookmarkEnd w:id="1"/>
            <w:r>
              <w:t>Приложение 1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4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 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/>
        </w:tc>
      </w:tr>
    </w:tbl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2426"/>
        <w:gridCol w:w="952"/>
        <w:gridCol w:w="1096"/>
        <w:gridCol w:w="1375"/>
        <w:gridCol w:w="1094"/>
        <w:gridCol w:w="421"/>
        <w:gridCol w:w="59"/>
        <w:gridCol w:w="310"/>
        <w:gridCol w:w="923"/>
        <w:gridCol w:w="368"/>
      </w:tblGrid>
      <w:tr w:rsidR="00110BE3" w:rsidTr="00110BE3">
        <w:trPr>
          <w:trHeight w:val="240"/>
        </w:trPr>
        <w:tc>
          <w:tcPr>
            <w:tcW w:w="4251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5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7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6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45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0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46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4057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8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4057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8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Место нахождения торгового объекта: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область 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сельсовет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номер дома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вид (квартира, комната, офис и иное) и номер помещения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дополнительные сведения, уточняющие место нахождения торгового объекта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4057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вида осуществляемой торговли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05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вид торговли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Вид торговли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</w:t>
            </w:r>
          </w:p>
        </w:tc>
        <w:tc>
          <w:tcPr>
            <w:tcW w:w="3658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48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65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4.1. Характер вносимых изменений: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4.2. Классы, группы и (или) подгруппы товаров</w:t>
            </w:r>
            <w:hyperlink r:id="rId7" w:anchor="a50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</w:t>
            </w:r>
          </w:p>
        </w:tc>
        <w:tc>
          <w:tcPr>
            <w:tcW w:w="3658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иных сведений о торговом объекте</w:t>
            </w:r>
          </w:p>
        </w:tc>
        <w:tc>
          <w:tcPr>
            <w:tcW w:w="48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5.1. Наименование торгового объекта (при наличии)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5.2. Наименование торговой сети</w:t>
            </w:r>
            <w:hyperlink r:id="rId8" w:anchor="a51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5.3. Вид торгового объекта</w:t>
            </w:r>
            <w:hyperlink r:id="rId9" w:anchor="a52" w:tooltip="+" w:history="1">
              <w:r>
                <w:rPr>
                  <w:rStyle w:val="a3"/>
                  <w:vertAlign w:val="superscript"/>
                </w:rPr>
                <w:t>3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 зависимости от ассортимента товаров</w:t>
            </w:r>
            <w:hyperlink r:id="rId10" w:anchor="a53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 зависимости от способа организации торговли «фирменный»</w:t>
            </w:r>
            <w:hyperlink r:id="rId11" w:anchor="a53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5.4. Тип торгового объекта</w:t>
            </w:r>
            <w:hyperlink r:id="rId12" w:anchor="a53" w:tooltip="+" w:history="1">
              <w:r>
                <w:rPr>
                  <w:rStyle w:val="a3"/>
                  <w:vertAlign w:val="superscript"/>
                </w:rPr>
                <w:t>4</w:t>
              </w:r>
            </w:hyperlink>
          </w:p>
        </w:tc>
        <w:tc>
          <w:tcPr>
            <w:tcW w:w="23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5.5. Торговая площадь торгового объекта (при наличии)</w:t>
            </w:r>
          </w:p>
        </w:tc>
        <w:tc>
          <w:tcPr>
            <w:tcW w:w="1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кв. м</w:t>
            </w:r>
          </w:p>
        </w:tc>
      </w:tr>
      <w:tr w:rsidR="00110BE3" w:rsidTr="00110BE3">
        <w:trPr>
          <w:trHeight w:val="240"/>
        </w:trPr>
        <w:tc>
          <w:tcPr>
            <w:tcW w:w="49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33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</w:t>
      </w:r>
    </w:p>
    <w:p w:rsidR="00110BE3" w:rsidRDefault="00110BE3" w:rsidP="00110BE3">
      <w:r>
        <w:t>______________________________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2" w:name="a50"/>
      <w:bookmarkEnd w:id="2"/>
      <w:r>
        <w:rPr>
          <w:vertAlign w:val="superscript"/>
        </w:rPr>
        <w:lastRenderedPageBreak/>
        <w:t xml:space="preserve">1 </w:t>
      </w:r>
      <w:r w:rsidRPr="00110BE3">
        <w:rPr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3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3" w:name="a51"/>
      <w:bookmarkEnd w:id="3"/>
      <w:r w:rsidRPr="00110BE3">
        <w:rPr>
          <w:sz w:val="20"/>
          <w:szCs w:val="20"/>
          <w:vertAlign w:val="superscript"/>
        </w:rPr>
        <w:t>2</w:t>
      </w:r>
      <w:r w:rsidRPr="00110BE3">
        <w:rPr>
          <w:sz w:val="20"/>
          <w:szCs w:val="20"/>
        </w:rPr>
        <w:t xml:space="preserve"> Средство индивидуализации, используемое стационарным торговым объектом, входящим в торговую сеть.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4" w:name="a52"/>
      <w:bookmarkEnd w:id="4"/>
      <w:r w:rsidRPr="00110BE3">
        <w:rPr>
          <w:sz w:val="20"/>
          <w:szCs w:val="20"/>
          <w:vertAlign w:val="superscript"/>
        </w:rPr>
        <w:t>3</w:t>
      </w:r>
      <w:r w:rsidRPr="00110BE3">
        <w:rPr>
          <w:sz w:val="20"/>
          <w:szCs w:val="20"/>
        </w:rPr>
        <w:t xml:space="preserve"> В соответствии с </w:t>
      </w:r>
      <w:hyperlink r:id="rId14" w:anchor="a1" w:tooltip="+" w:history="1">
        <w:r w:rsidRPr="00110BE3">
          <w:rPr>
            <w:rStyle w:val="a3"/>
            <w:sz w:val="20"/>
            <w:szCs w:val="20"/>
          </w:rPr>
          <w:t>постановлением</w:t>
        </w:r>
      </w:hyperlink>
      <w:r w:rsidRPr="00110BE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5" w:name="a53"/>
      <w:bookmarkEnd w:id="5"/>
      <w:r w:rsidRPr="00110BE3">
        <w:rPr>
          <w:sz w:val="20"/>
          <w:szCs w:val="20"/>
          <w:vertAlign w:val="superscript"/>
        </w:rPr>
        <w:t>4</w:t>
      </w:r>
      <w:r w:rsidRPr="00110BE3">
        <w:rPr>
          <w:sz w:val="20"/>
          <w:szCs w:val="20"/>
        </w:rPr>
        <w:t xml:space="preserve"> Указывается для магазина в соответствии с </w:t>
      </w:r>
      <w:hyperlink r:id="rId15" w:anchor="a1" w:tooltip="+" w:history="1">
        <w:r w:rsidRPr="00110BE3">
          <w:rPr>
            <w:rStyle w:val="a3"/>
            <w:sz w:val="20"/>
            <w:szCs w:val="20"/>
          </w:rPr>
          <w:t>постановлением</w:t>
        </w:r>
      </w:hyperlink>
      <w:r w:rsidRPr="00110BE3">
        <w:rPr>
          <w:sz w:val="20"/>
          <w:szCs w:val="20"/>
        </w:rPr>
        <w:t xml:space="preserve"> Министерства антимонопольного регулирования и торговли Республики Беларусь от 7 апреля 2021 г. № 23.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r w:rsidRPr="00110BE3">
        <w:rPr>
          <w:sz w:val="20"/>
          <w:szCs w:val="20"/>
        </w:rP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2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16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</w:t>
            </w:r>
            <w:r>
              <w:br/>
              <w:t>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0BE3" w:rsidTr="00110BE3">
        <w:trPr>
          <w:trHeight w:val="240"/>
        </w:trPr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Pr="00110BE3" w:rsidRDefault="00110BE3" w:rsidP="00110BE3">
            <w:pPr>
              <w:spacing w:line="280" w:lineRule="exact"/>
            </w:pPr>
            <w:r>
              <w:t xml:space="preserve">                                                                                                        </w:t>
            </w:r>
            <w:proofErr w:type="spellStart"/>
            <w:r w:rsidRPr="00110BE3">
              <w:t>Новополоцкий</w:t>
            </w:r>
            <w:proofErr w:type="spellEnd"/>
            <w:r w:rsidRPr="00110BE3">
              <w:t xml:space="preserve"> городской </w:t>
            </w:r>
          </w:p>
        </w:tc>
      </w:tr>
      <w:tr w:rsidR="00110BE3" w:rsidTr="00110BE3">
        <w:trPr>
          <w:trHeight w:val="240"/>
        </w:trPr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Pr="00110BE3" w:rsidRDefault="00110BE3" w:rsidP="00110BE3">
            <w:pPr>
              <w:spacing w:line="280" w:lineRule="exact"/>
            </w:pPr>
          </w:p>
        </w:tc>
      </w:tr>
      <w:tr w:rsidR="00110BE3" w:rsidTr="00110BE3">
        <w:trPr>
          <w:trHeight w:val="240"/>
        </w:trPr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Pr="00110BE3" w:rsidRDefault="00110BE3" w:rsidP="00110BE3">
            <w:pPr>
              <w:spacing w:line="280" w:lineRule="exact"/>
            </w:pPr>
            <w:r>
              <w:t xml:space="preserve">                                                                                                        </w:t>
            </w:r>
            <w:r w:rsidRPr="00110BE3">
              <w:t>исполнительный комитет</w:t>
            </w:r>
          </w:p>
        </w:tc>
      </w:tr>
    </w:tbl>
    <w:p w:rsidR="00110BE3" w:rsidRDefault="00110BE3" w:rsidP="00110BE3">
      <w:pPr>
        <w:jc w:val="right"/>
      </w:pPr>
    </w:p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палатке, тележке, лотке, корзине, торговом автомате и ином приспособлении, передвижном торговом объекте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2455"/>
        <w:gridCol w:w="172"/>
        <w:gridCol w:w="114"/>
        <w:gridCol w:w="146"/>
        <w:gridCol w:w="565"/>
        <w:gridCol w:w="1846"/>
        <w:gridCol w:w="400"/>
        <w:gridCol w:w="451"/>
        <w:gridCol w:w="419"/>
        <w:gridCol w:w="720"/>
        <w:gridCol w:w="281"/>
        <w:gridCol w:w="153"/>
        <w:gridCol w:w="980"/>
        <w:gridCol w:w="279"/>
      </w:tblGrid>
      <w:tr w:rsidR="00110BE3" w:rsidTr="00110BE3">
        <w:trPr>
          <w:trHeight w:val="240"/>
        </w:trPr>
        <w:tc>
          <w:tcPr>
            <w:tcW w:w="409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17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18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047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5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10"/>
            <w:vMerge/>
            <w:vAlign w:val="center"/>
            <w:hideMark/>
          </w:tcPr>
          <w:p w:rsidR="00110BE3" w:rsidRDefault="00110BE3"/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10"/>
            <w:vMerge/>
            <w:vAlign w:val="center"/>
            <w:hideMark/>
          </w:tcPr>
          <w:p w:rsidR="00110BE3" w:rsidRDefault="00110BE3"/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10"/>
            <w:vMerge/>
            <w:vAlign w:val="center"/>
            <w:hideMark/>
          </w:tcPr>
          <w:p w:rsidR="00110BE3" w:rsidRDefault="00110BE3"/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изменить границы территории, на 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2.2. Место нахождения (маршрут движения) торгового объекта</w:t>
            </w:r>
            <w:hyperlink r:id="rId19" w:anchor="a54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 xml:space="preserve">область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сельсовет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 дома</w:t>
            </w:r>
          </w:p>
        </w:tc>
        <w:tc>
          <w:tcPr>
            <w:tcW w:w="1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вид (квартира, комната, офис и иное) и номер помещения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вида осуществляемой торговли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Вид торговли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4.2. Классы, группы и (или) подгруппы товаров</w:t>
            </w:r>
            <w:hyperlink r:id="rId20" w:anchor="a55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иных сведений о торговом объекте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5.1. Наименование торгового объекта (при наличии)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2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</w:t>
      </w:r>
    </w:p>
    <w:p w:rsidR="00110BE3" w:rsidRDefault="00110BE3" w:rsidP="00110BE3">
      <w:r>
        <w:t>______________________________</w:t>
      </w:r>
    </w:p>
    <w:p w:rsidR="00110BE3" w:rsidRPr="00110BE3" w:rsidRDefault="00110BE3" w:rsidP="00110BE3">
      <w:pPr>
        <w:rPr>
          <w:sz w:val="20"/>
          <w:szCs w:val="20"/>
        </w:rPr>
      </w:pPr>
      <w:bookmarkStart w:id="6" w:name="a54"/>
      <w:bookmarkEnd w:id="6"/>
      <w:r w:rsidRPr="00110BE3">
        <w:rPr>
          <w:sz w:val="20"/>
          <w:szCs w:val="20"/>
          <w:vertAlign w:val="superscript"/>
        </w:rPr>
        <w:t xml:space="preserve">1 </w:t>
      </w:r>
      <w:r w:rsidRPr="00110BE3">
        <w:rPr>
          <w:sz w:val="20"/>
          <w:szCs w:val="20"/>
        </w:rPr>
        <w:t xml:space="preserve">Указывается каждое место нахождения палатки, тележки, лотка, корзины, торгового автомата и иного приспособлении либо путь следования передвижного торгового объекта с указанием адресных ориентиров мест остановки для осуществления </w:t>
      </w:r>
      <w:proofErr w:type="gramStart"/>
      <w:r w:rsidRPr="00110BE3">
        <w:rPr>
          <w:sz w:val="20"/>
          <w:szCs w:val="20"/>
        </w:rPr>
        <w:t>торговли</w:t>
      </w:r>
      <w:proofErr w:type="gramEnd"/>
      <w:r w:rsidRPr="00110BE3">
        <w:rPr>
          <w:sz w:val="20"/>
          <w:szCs w:val="20"/>
        </w:rPr>
        <w:t xml:space="preserve"> либо границ территории, на которой осуществляется торговля.</w:t>
      </w:r>
    </w:p>
    <w:p w:rsidR="00110BE3" w:rsidRPr="00110BE3" w:rsidRDefault="00110BE3" w:rsidP="00110BE3">
      <w:pPr>
        <w:rPr>
          <w:sz w:val="20"/>
          <w:szCs w:val="20"/>
        </w:rPr>
      </w:pPr>
      <w:bookmarkStart w:id="7" w:name="a55"/>
      <w:bookmarkEnd w:id="7"/>
      <w:r w:rsidRPr="00110BE3">
        <w:rPr>
          <w:sz w:val="20"/>
          <w:szCs w:val="20"/>
          <w:vertAlign w:val="superscript"/>
        </w:rPr>
        <w:t xml:space="preserve">2 </w:t>
      </w:r>
      <w:r w:rsidRPr="00110BE3">
        <w:rPr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21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3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22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субъекте торговли, осуществляющем розничную торговлю без использования торгового объекта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930"/>
        <w:gridCol w:w="1790"/>
        <w:gridCol w:w="574"/>
        <w:gridCol w:w="1277"/>
        <w:gridCol w:w="565"/>
        <w:gridCol w:w="572"/>
        <w:gridCol w:w="1049"/>
        <w:gridCol w:w="223"/>
      </w:tblGrid>
      <w:tr w:rsidR="00110BE3" w:rsidTr="00110BE3">
        <w:trPr>
          <w:trHeight w:val="240"/>
        </w:trPr>
        <w:tc>
          <w:tcPr>
            <w:tcW w:w="401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23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24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52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9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8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816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1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816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1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Характер вносимых изменений: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2.2. Классы, группы и (или) подгруппы товаров</w:t>
            </w:r>
            <w:hyperlink r:id="rId25" w:anchor="a56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lastRenderedPageBreak/>
        <w:t> </w:t>
      </w:r>
    </w:p>
    <w:p w:rsidR="00110BE3" w:rsidRPr="00110BE3" w:rsidRDefault="00110BE3" w:rsidP="00110BE3">
      <w:pPr>
        <w:rPr>
          <w:sz w:val="20"/>
          <w:szCs w:val="20"/>
        </w:rPr>
      </w:pPr>
      <w:r w:rsidRPr="00110BE3">
        <w:rPr>
          <w:sz w:val="20"/>
          <w:szCs w:val="20"/>
        </w:rPr>
        <w:t>______________________________</w:t>
      </w:r>
    </w:p>
    <w:p w:rsidR="00110BE3" w:rsidRPr="00110BE3" w:rsidRDefault="00110BE3" w:rsidP="00110BE3">
      <w:pPr>
        <w:rPr>
          <w:sz w:val="20"/>
          <w:szCs w:val="20"/>
        </w:rPr>
      </w:pPr>
      <w:bookmarkStart w:id="8" w:name="a56"/>
      <w:bookmarkEnd w:id="8"/>
      <w:r w:rsidRPr="00110BE3">
        <w:rPr>
          <w:sz w:val="20"/>
          <w:szCs w:val="20"/>
          <w:vertAlign w:val="superscript"/>
        </w:rPr>
        <w:t xml:space="preserve">1 </w:t>
      </w:r>
      <w:r w:rsidRPr="00110BE3">
        <w:rPr>
          <w:sz w:val="20"/>
          <w:szCs w:val="20"/>
        </w:rPr>
        <w:t xml:space="preserve">Классы, группы и (или) подгруппы товаров в соответствии с перечнем товаров розничной и оптовой торговли, установленным согласно </w:t>
      </w:r>
      <w:hyperlink r:id="rId26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Pr="00110BE3" w:rsidRDefault="00110BE3" w:rsidP="00110BE3">
      <w:pPr>
        <w:rPr>
          <w:sz w:val="20"/>
          <w:szCs w:val="20"/>
        </w:rPr>
      </w:pPr>
      <w:r w:rsidRPr="00110BE3">
        <w:rPr>
          <w:sz w:val="20"/>
          <w:szCs w:val="20"/>
        </w:rPr>
        <w:t> </w:t>
      </w:r>
    </w:p>
    <w:p w:rsidR="00110BE3" w:rsidRPr="00110BE3" w:rsidRDefault="00110BE3" w:rsidP="00110BE3">
      <w:pPr>
        <w:rPr>
          <w:sz w:val="20"/>
          <w:szCs w:val="20"/>
        </w:rPr>
      </w:pP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4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27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об интернет-магазине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921"/>
        <w:gridCol w:w="1786"/>
        <w:gridCol w:w="153"/>
        <w:gridCol w:w="1700"/>
        <w:gridCol w:w="288"/>
        <w:gridCol w:w="423"/>
        <w:gridCol w:w="1474"/>
        <w:gridCol w:w="224"/>
      </w:tblGrid>
      <w:tr w:rsidR="00110BE3" w:rsidTr="00110BE3">
        <w:trPr>
          <w:trHeight w:val="240"/>
        </w:trPr>
        <w:tc>
          <w:tcPr>
            <w:tcW w:w="3866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28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29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51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4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662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662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662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66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Характер вносимых изменений: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2.2. Классы, группы и (или) подгруппы товаров</w:t>
            </w:r>
            <w:hyperlink r:id="rId30" w:anchor="a57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______________________________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9" w:name="a57"/>
      <w:bookmarkEnd w:id="9"/>
      <w:r w:rsidRPr="00110BE3">
        <w:rPr>
          <w:sz w:val="20"/>
          <w:szCs w:val="20"/>
          <w:vertAlign w:val="superscript"/>
        </w:rPr>
        <w:t>1</w:t>
      </w:r>
      <w:r w:rsidRPr="00110BE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31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r w:rsidRPr="00110BE3">
        <w:rPr>
          <w:sz w:val="20"/>
          <w:szCs w:val="20"/>
        </w:rP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5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32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субъекте торговли, осуществляющем</w:t>
      </w:r>
      <w:r>
        <w:br/>
        <w:t>оптовую торговлю без использования торгового объекта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2766"/>
        <w:gridCol w:w="1969"/>
        <w:gridCol w:w="720"/>
        <w:gridCol w:w="424"/>
        <w:gridCol w:w="1139"/>
        <w:gridCol w:w="282"/>
        <w:gridCol w:w="1474"/>
        <w:gridCol w:w="224"/>
      </w:tblGrid>
      <w:tr w:rsidR="00110BE3" w:rsidTr="00110BE3">
        <w:trPr>
          <w:trHeight w:val="240"/>
        </w:trPr>
        <w:tc>
          <w:tcPr>
            <w:tcW w:w="3941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33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34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53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21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0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753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5"/>
            <w:vMerge/>
            <w:vAlign w:val="center"/>
            <w:hideMark/>
          </w:tcPr>
          <w:p w:rsidR="00110BE3" w:rsidRDefault="00110BE3"/>
        </w:tc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753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75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Характер вносимых изменений: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10BE3" w:rsidRDefault="00110BE3">
            <w:r>
              <w:t>да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2.2. Классы, группы и (или) подгруппы товаров</w:t>
            </w:r>
            <w:hyperlink r:id="rId35" w:anchor="a58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10BE3" w:rsidRDefault="00110BE3">
            <w:r>
              <w:t>класс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10BE3" w:rsidRDefault="00110BE3">
            <w:r>
              <w:t>группа</w:t>
            </w:r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lastRenderedPageBreak/>
        <w:t> </w:t>
      </w:r>
    </w:p>
    <w:p w:rsidR="00110BE3" w:rsidRDefault="00110BE3" w:rsidP="00110BE3">
      <w:r>
        <w:t>______________________________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10" w:name="a58"/>
      <w:bookmarkEnd w:id="10"/>
      <w:r w:rsidRPr="00110BE3">
        <w:rPr>
          <w:sz w:val="20"/>
          <w:szCs w:val="20"/>
          <w:vertAlign w:val="superscript"/>
        </w:rPr>
        <w:t>1</w:t>
      </w:r>
      <w:r w:rsidRPr="00110BE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36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Default="00110BE3" w:rsidP="00110BE3">
      <w:r>
        <w:t> </w:t>
      </w:r>
    </w:p>
    <w:p w:rsidR="00110BE3" w:rsidRDefault="00110BE3" w:rsidP="00110BE3">
      <w: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6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37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об объекте общественного питания (за исключением передвижных объектов общественного питания)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38"/>
        <w:gridCol w:w="241"/>
        <w:gridCol w:w="997"/>
        <w:gridCol w:w="856"/>
        <w:gridCol w:w="408"/>
        <w:gridCol w:w="1021"/>
        <w:gridCol w:w="531"/>
        <w:gridCol w:w="636"/>
        <w:gridCol w:w="449"/>
        <w:gridCol w:w="232"/>
        <w:gridCol w:w="989"/>
        <w:gridCol w:w="411"/>
      </w:tblGrid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38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39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365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7"/>
            <w:vMerge/>
            <w:vAlign w:val="center"/>
            <w:hideMark/>
          </w:tcPr>
          <w:p w:rsidR="00110BE3" w:rsidRDefault="00110BE3"/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7"/>
            <w:vMerge/>
            <w:vAlign w:val="center"/>
            <w:hideMark/>
          </w:tcPr>
          <w:p w:rsidR="00110BE3" w:rsidRDefault="00110BE3"/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365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7"/>
            <w:vMerge/>
            <w:vAlign w:val="center"/>
            <w:hideMark/>
          </w:tcPr>
          <w:p w:rsidR="00110BE3" w:rsidRDefault="00110BE3"/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7"/>
            <w:vMerge/>
            <w:vAlign w:val="center"/>
            <w:hideMark/>
          </w:tcPr>
          <w:p w:rsidR="00110BE3" w:rsidRDefault="00110BE3"/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Место нахождения объекта общественного питания: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область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сельсовет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 дома</w:t>
            </w:r>
          </w:p>
        </w:tc>
        <w:tc>
          <w:tcPr>
            <w:tcW w:w="1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вид (квартира, комната, офис и иное) и номер помещения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3365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 (или) подгрупп реализуемых товаров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36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Характер вносимых изменений: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Классы, группы и (или) подгруппы товаров</w:t>
            </w:r>
            <w:hyperlink r:id="rId40" w:anchor="a59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 xml:space="preserve">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</w:t>
            </w:r>
          </w:p>
        </w:tc>
        <w:tc>
          <w:tcPr>
            <w:tcW w:w="3365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иных сведений об объекте общественного питания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4.1. Наименование объекта общественного питания (при наличии)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5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4.2. Наименование сети общественного питания</w:t>
            </w:r>
            <w:hyperlink r:id="rId41" w:anchor="a60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4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4.3. Количество мест в объекте общественного питания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всего</w:t>
            </w:r>
          </w:p>
        </w:tc>
        <w:tc>
          <w:tcPr>
            <w:tcW w:w="27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 том числе общедоступных</w:t>
            </w:r>
          </w:p>
        </w:tc>
        <w:tc>
          <w:tcPr>
            <w:tcW w:w="27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29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</w:t>
      </w:r>
    </w:p>
    <w:p w:rsidR="00110BE3" w:rsidRDefault="00110BE3" w:rsidP="00110BE3">
      <w:r>
        <w:t>______________________________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11" w:name="a59"/>
      <w:bookmarkEnd w:id="11"/>
      <w:r w:rsidRPr="00110BE3">
        <w:rPr>
          <w:sz w:val="20"/>
          <w:szCs w:val="20"/>
          <w:vertAlign w:val="superscript"/>
        </w:rPr>
        <w:t>1</w:t>
      </w:r>
      <w:r w:rsidRPr="00110BE3">
        <w:rPr>
          <w:sz w:val="20"/>
          <w:szCs w:val="20"/>
        </w:rPr>
        <w:t xml:space="preserve"> 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42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12" w:name="a60"/>
      <w:bookmarkEnd w:id="12"/>
      <w:r w:rsidRPr="00110BE3">
        <w:rPr>
          <w:sz w:val="20"/>
          <w:szCs w:val="20"/>
          <w:vertAlign w:val="superscript"/>
        </w:rPr>
        <w:t xml:space="preserve">2 </w:t>
      </w:r>
      <w:r w:rsidRPr="00110BE3">
        <w:rPr>
          <w:sz w:val="20"/>
          <w:szCs w:val="20"/>
        </w:rPr>
        <w:t>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110BE3" w:rsidRDefault="00110BE3" w:rsidP="00110BE3">
      <w: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110BE3">
            <w:pPr>
              <w:jc w:val="both"/>
            </w:pPr>
            <w:r>
              <w:t>Приложение 7</w:t>
            </w:r>
          </w:p>
          <w:p w:rsidR="00110BE3" w:rsidRDefault="00110BE3" w:rsidP="00110BE3">
            <w:pPr>
              <w:jc w:val="both"/>
            </w:pPr>
            <w:r>
              <w:t xml:space="preserve">к </w:t>
            </w:r>
            <w:hyperlink r:id="rId43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передвижном объекте общественного питания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"/>
        <w:gridCol w:w="2888"/>
        <w:gridCol w:w="1128"/>
        <w:gridCol w:w="1288"/>
        <w:gridCol w:w="561"/>
        <w:gridCol w:w="413"/>
        <w:gridCol w:w="439"/>
        <w:gridCol w:w="432"/>
        <w:gridCol w:w="1131"/>
        <w:gridCol w:w="540"/>
        <w:gridCol w:w="157"/>
      </w:tblGrid>
      <w:tr w:rsidR="00110BE3" w:rsidTr="00110BE3">
        <w:trPr>
          <w:trHeight w:val="240"/>
        </w:trPr>
        <w:tc>
          <w:tcPr>
            <w:tcW w:w="3791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44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45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83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5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6"/>
            <w:vMerge/>
            <w:vAlign w:val="center"/>
            <w:hideMark/>
          </w:tcPr>
          <w:p w:rsidR="00110BE3" w:rsidRDefault="00110BE3"/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исключить адрес места остановки объекта общественного питания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изменить границы территории, на 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2.2. Маршрут движения объекта общественного питания</w:t>
            </w:r>
            <w:hyperlink r:id="rId46" w:anchor="a61" w:tooltip="+" w:history="1">
              <w:r>
                <w:rPr>
                  <w:rStyle w:val="a3"/>
                  <w:vertAlign w:val="superscript"/>
                </w:rPr>
                <w:t>1</w:t>
              </w:r>
            </w:hyperlink>
            <w:r>
              <w:t>: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область 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сельсовет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 дома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9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классов, групп и (или) подгрупп реализуемых товаров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да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нет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включить классы, группы и 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исключить классы, группы и 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Классы, группы и (или) подгруппы товаров</w:t>
            </w:r>
            <w:hyperlink r:id="rId47" w:anchor="a62" w:tooltip="+" w:history="1">
              <w:r>
                <w:rPr>
                  <w:rStyle w:val="a3"/>
                  <w:vertAlign w:val="superscript"/>
                </w:rPr>
                <w:t>2</w:t>
              </w:r>
            </w:hyperlink>
            <w:r>
              <w:t xml:space="preserve">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класс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группа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подгруппа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иных сведений об объекте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8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4.1. Наименование объекта общественного питания (при наличии)</w:t>
            </w:r>
          </w:p>
        </w:tc>
        <w:tc>
          <w:tcPr>
            <w:tcW w:w="1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4.2. Количество мест в объекте общественного питания (при наличии):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всего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30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 том числе общедоступных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4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4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26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</w:t>
      </w:r>
    </w:p>
    <w:p w:rsidR="00110BE3" w:rsidRDefault="00110BE3" w:rsidP="00110BE3">
      <w:r>
        <w:t>______________________________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13" w:name="a61"/>
      <w:bookmarkEnd w:id="13"/>
      <w:r w:rsidRPr="00110BE3">
        <w:rPr>
          <w:sz w:val="20"/>
          <w:szCs w:val="20"/>
          <w:vertAlign w:val="superscript"/>
        </w:rPr>
        <w:t>1</w:t>
      </w:r>
      <w:r w:rsidRPr="00110BE3">
        <w:rPr>
          <w:sz w:val="20"/>
          <w:szCs w:val="20"/>
        </w:rPr>
        <w:t xml:space="preserve">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110BE3" w:rsidRPr="00110BE3" w:rsidRDefault="00110BE3" w:rsidP="00110BE3">
      <w:pPr>
        <w:jc w:val="both"/>
        <w:rPr>
          <w:sz w:val="20"/>
          <w:szCs w:val="20"/>
        </w:rPr>
      </w:pPr>
      <w:bookmarkStart w:id="14" w:name="a62"/>
      <w:bookmarkEnd w:id="14"/>
      <w:r w:rsidRPr="00110BE3">
        <w:rPr>
          <w:sz w:val="20"/>
          <w:szCs w:val="20"/>
          <w:vertAlign w:val="superscript"/>
        </w:rPr>
        <w:t xml:space="preserve">2 </w:t>
      </w:r>
      <w:r w:rsidRPr="00110BE3">
        <w:rPr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48" w:anchor="a2" w:tooltip="+" w:history="1">
        <w:r w:rsidRPr="00110BE3">
          <w:rPr>
            <w:rStyle w:val="a3"/>
            <w:sz w:val="20"/>
            <w:szCs w:val="20"/>
          </w:rPr>
          <w:t>приложению 1</w:t>
        </w:r>
      </w:hyperlink>
      <w:r w:rsidRPr="00110BE3">
        <w:rPr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110BE3" w:rsidRDefault="00110BE3" w:rsidP="00110BE3">
      <w:r>
        <w:t> </w:t>
      </w:r>
    </w:p>
    <w:p w:rsidR="00110BE3" w:rsidRDefault="00110BE3" w:rsidP="00110BE3">
      <w: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41112F">
            <w:pPr>
              <w:jc w:val="both"/>
            </w:pPr>
            <w:r>
              <w:t>Приложение 8</w:t>
            </w:r>
          </w:p>
          <w:p w:rsidR="00110BE3" w:rsidRDefault="00110BE3" w:rsidP="0041112F">
            <w:pPr>
              <w:jc w:val="both"/>
            </w:pPr>
            <w:r>
              <w:t xml:space="preserve">к </w:t>
            </w:r>
            <w:hyperlink r:id="rId49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41112F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торговом центре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2011"/>
        <w:gridCol w:w="860"/>
        <w:gridCol w:w="793"/>
        <w:gridCol w:w="58"/>
        <w:gridCol w:w="568"/>
        <w:gridCol w:w="1129"/>
        <w:gridCol w:w="993"/>
        <w:gridCol w:w="150"/>
        <w:gridCol w:w="131"/>
        <w:gridCol w:w="292"/>
        <w:gridCol w:w="82"/>
        <w:gridCol w:w="1189"/>
        <w:gridCol w:w="499"/>
        <w:gridCol w:w="209"/>
      </w:tblGrid>
      <w:tr w:rsidR="00110BE3" w:rsidTr="00110BE3">
        <w:trPr>
          <w:trHeight w:val="240"/>
        </w:trPr>
        <w:tc>
          <w:tcPr>
            <w:tcW w:w="371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50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51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9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5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86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8"/>
            <w:vMerge/>
            <w:vAlign w:val="center"/>
            <w:hideMark/>
          </w:tcPr>
          <w:p w:rsidR="00110BE3" w:rsidRDefault="00110BE3"/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8"/>
            <w:vMerge/>
            <w:vAlign w:val="center"/>
            <w:hideMark/>
          </w:tcPr>
          <w:p w:rsidR="00110BE3" w:rsidRDefault="00110BE3"/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8"/>
            <w:vMerge/>
            <w:vAlign w:val="center"/>
            <w:hideMark/>
          </w:tcPr>
          <w:p w:rsidR="00110BE3" w:rsidRDefault="00110BE3"/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50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Место нахождения торгового центра: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область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сельсовет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 дома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4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10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вид (квартира, комната, офис и иное) и номер помещения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дополнительные сведения, уточняющие место нахождения торгового центра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350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Изменением иных сведений </w:t>
            </w:r>
            <w:proofErr w:type="spellStart"/>
            <w:r>
              <w:t>оторговом</w:t>
            </w:r>
            <w:proofErr w:type="spellEnd"/>
            <w:r>
              <w:t xml:space="preserve"> центре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Наименование торгового центра (при наличии)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Специализация торгового центра</w:t>
            </w:r>
          </w:p>
        </w:tc>
        <w:tc>
          <w:tcPr>
            <w:tcW w:w="2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3.3.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110BE3" w:rsidTr="00110BE3">
        <w:trPr>
          <w:trHeight w:val="24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торговые объекты</w:t>
            </w:r>
          </w:p>
        </w:tc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объекты общественного питания (при наличии)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3.4. Площадь торгового центра, отведенная под торговые объекты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кв. м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3.5.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28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r>
        <w:t> </w:t>
      </w:r>
    </w:p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/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10BE3" w:rsidTr="00110BE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 w:rsidP="0041112F">
            <w:pPr>
              <w:jc w:val="both"/>
            </w:pPr>
            <w:r>
              <w:t>Приложение 9</w:t>
            </w:r>
          </w:p>
          <w:p w:rsidR="00110BE3" w:rsidRDefault="00110BE3" w:rsidP="0041112F">
            <w:pPr>
              <w:jc w:val="both"/>
            </w:pPr>
            <w:r>
              <w:t xml:space="preserve">к </w:t>
            </w:r>
            <w:hyperlink r:id="rId52" w:anchor="a11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 осуществляемой в отношении субъектов хозяйствования, по подпункту 8.9.3 «Внесение изменений в сведения, включенные</w:t>
            </w:r>
            <w:r>
              <w:br/>
              <w:t xml:space="preserve">в Торговый реестр Республики Беларусь» </w:t>
            </w:r>
          </w:p>
        </w:tc>
      </w:tr>
    </w:tbl>
    <w:p w:rsidR="00110BE3" w:rsidRDefault="00110BE3" w:rsidP="00110BE3">
      <w:r>
        <w:t> </w:t>
      </w:r>
    </w:p>
    <w:p w:rsidR="00110BE3" w:rsidRDefault="00110BE3" w:rsidP="00110BE3">
      <w:pPr>
        <w:jc w:val="right"/>
      </w:pPr>
      <w:r>
        <w:t>Форма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10BE3" w:rsidTr="00110BE3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41112F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/>
              </w:tc>
            </w:tr>
            <w:tr w:rsidR="00110BE3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110BE3" w:rsidRDefault="00110BE3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110BE3" w:rsidRDefault="00110BE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110BE3" w:rsidRDefault="00110BE3" w:rsidP="00110BE3"/>
    <w:p w:rsidR="00110BE3" w:rsidRDefault="00110BE3" w:rsidP="00110BE3">
      <w:r>
        <w:t>УВЕДОМЛЕНИЕ</w:t>
      </w:r>
      <w:r>
        <w:br/>
        <w:t>для внесения изменений в сведения, ранее включенные в Торговый реестр Республики Беларусь, о рынке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(полное наименование юридического лица либо фамилия, собственное имя, отчество</w:t>
      </w:r>
    </w:p>
    <w:p w:rsidR="00110BE3" w:rsidRDefault="00110BE3" w:rsidP="00110BE3">
      <w:r>
        <w:t>____________________________________________________________________________</w:t>
      </w:r>
    </w:p>
    <w:p w:rsidR="00110BE3" w:rsidRDefault="00110BE3" w:rsidP="00110BE3">
      <w:r>
        <w:t>(если таковое имеется) индивидуального предпринимателя)</w:t>
      </w:r>
    </w:p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422"/>
        <w:gridCol w:w="1257"/>
        <w:gridCol w:w="744"/>
        <w:gridCol w:w="813"/>
        <w:gridCol w:w="178"/>
        <w:gridCol w:w="600"/>
        <w:gridCol w:w="1109"/>
        <w:gridCol w:w="568"/>
        <w:gridCol w:w="471"/>
        <w:gridCol w:w="237"/>
        <w:gridCol w:w="993"/>
        <w:gridCol w:w="350"/>
        <w:gridCol w:w="211"/>
      </w:tblGrid>
      <w:tr w:rsidR="00110BE3" w:rsidTr="00110BE3">
        <w:trPr>
          <w:trHeight w:val="240"/>
        </w:trPr>
        <w:tc>
          <w:tcPr>
            <w:tcW w:w="4042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Регистрационный номер в Торговом </w:t>
            </w:r>
            <w:hyperlink r:id="rId53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Прошу внести изменения в сведения, ранее включенные в Торговый </w:t>
            </w:r>
            <w:hyperlink r:id="rId54" w:anchor="a188" w:tooltip="+" w:history="1">
              <w:r>
                <w:rPr>
                  <w:rStyle w:val="a3"/>
                </w:rPr>
                <w:t>реестр</w:t>
              </w:r>
            </w:hyperlink>
            <w:r>
              <w:t xml:space="preserve"> Республики Беларусь, в связи с:</w:t>
            </w:r>
          </w:p>
        </w:tc>
      </w:tr>
      <w:tr w:rsidR="00110BE3" w:rsidTr="00110BE3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26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65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95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отметка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9"/>
            <w:vMerge/>
            <w:vAlign w:val="center"/>
            <w:hideMark/>
          </w:tcPr>
          <w:p w:rsidR="00110BE3" w:rsidRDefault="00110BE3"/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9"/>
            <w:vMerge/>
            <w:vAlign w:val="center"/>
            <w:hideMark/>
          </w:tcPr>
          <w:p w:rsidR="00110BE3" w:rsidRDefault="00110BE3"/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110BE3" w:rsidRDefault="00110BE3"/>
        </w:tc>
        <w:tc>
          <w:tcPr>
            <w:tcW w:w="0" w:type="auto"/>
            <w:gridSpan w:val="9"/>
            <w:vMerge/>
            <w:vAlign w:val="center"/>
            <w:hideMark/>
          </w:tcPr>
          <w:p w:rsidR="00110BE3" w:rsidRDefault="00110BE3"/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83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2.1. Место нахождения рынка: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почтовый индекс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область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сельсовет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населенный пункт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район города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улица, проспект, переулок и иное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 дома</w:t>
            </w:r>
          </w:p>
        </w:tc>
        <w:tc>
          <w:tcPr>
            <w:tcW w:w="1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корпус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вид (квартира, комната, офис и иное) и номер помещения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lastRenderedPageBreak/>
              <w:t>дополнительные сведения, уточняющие место нахождения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</w:t>
            </w:r>
          </w:p>
        </w:tc>
        <w:tc>
          <w:tcPr>
            <w:tcW w:w="383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Изменением иных сведений о рынке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3.1. Наименование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3.2. Тип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3.3. Специализация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3.4. Количество торговых мест и торговых объектов (при наличии), размещенных на территории рынка:</w:t>
            </w:r>
          </w:p>
        </w:tc>
      </w:tr>
      <w:tr w:rsidR="00110BE3" w:rsidTr="00110BE3">
        <w:trPr>
          <w:trHeight w:val="240"/>
        </w:trPr>
        <w:tc>
          <w:tcPr>
            <w:tcW w:w="9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торговые места</w:t>
            </w:r>
          </w:p>
        </w:tc>
        <w:tc>
          <w:tcPr>
            <w:tcW w:w="16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  <w:tc>
          <w:tcPr>
            <w:tcW w:w="8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торговые объекты (при наличии)</w:t>
            </w:r>
          </w:p>
        </w:tc>
        <w:tc>
          <w:tcPr>
            <w:tcW w:w="91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ед.</w:t>
            </w:r>
          </w:p>
        </w:tc>
      </w:tr>
      <w:tr w:rsidR="00110BE3" w:rsidTr="00110BE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110BE3" w:rsidTr="00110BE3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контактный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код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  <w:tr w:rsidR="00110BE3" w:rsidTr="00110BE3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электронная почта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295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</w:tr>
    </w:tbl>
    <w:p w:rsidR="00110BE3" w:rsidRDefault="00110BE3" w:rsidP="00110BE3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0BE3" w:rsidRDefault="00110BE3">
            <w:r>
              <w:t>__________________</w:t>
            </w:r>
          </w:p>
        </w:tc>
      </w:tr>
      <w:tr w:rsidR="00110BE3" w:rsidTr="00110B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0BE3" w:rsidRDefault="00110BE3">
            <w:r>
              <w:t>(инициалы, фамилия)</w:t>
            </w:r>
          </w:p>
        </w:tc>
      </w:tr>
    </w:tbl>
    <w:p w:rsidR="00110BE3" w:rsidRDefault="00110BE3" w:rsidP="00110BE3">
      <w:r>
        <w:t>____ _______________ 20____ г.</w:t>
      </w:r>
    </w:p>
    <w:p w:rsidR="00110BE3" w:rsidRDefault="00110BE3" w:rsidP="00110BE3">
      <w:pPr>
        <w:jc w:val="center"/>
      </w:pPr>
    </w:p>
    <w:p w:rsidR="00363CC6" w:rsidRDefault="00363CC6"/>
    <w:sectPr w:rsidR="00363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1A"/>
    <w:rsid w:val="00110BE3"/>
    <w:rsid w:val="00363CC6"/>
    <w:rsid w:val="0041112F"/>
    <w:rsid w:val="0043091A"/>
    <w:rsid w:val="00D2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0CDFE-BE23-45CF-B1ED-C6443656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0BE3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0BE3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customStyle="1" w:styleId="3">
    <w:name w:val="Основной текст 3 Знак"/>
    <w:basedOn w:val="a0"/>
    <w:link w:val="30"/>
    <w:semiHidden/>
    <w:rsid w:val="00110BE3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styleId="30">
    <w:name w:val="Body Text 3"/>
    <w:basedOn w:val="a"/>
    <w:link w:val="3"/>
    <w:semiHidden/>
    <w:unhideWhenUsed/>
    <w:rsid w:val="00110BE3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paragraph" w:customStyle="1" w:styleId="table10">
    <w:name w:val="table10"/>
    <w:basedOn w:val="a"/>
    <w:rsid w:val="00110BE3"/>
    <w:rPr>
      <w:sz w:val="20"/>
      <w:szCs w:val="20"/>
    </w:rPr>
  </w:style>
  <w:style w:type="character" w:styleId="a3">
    <w:name w:val="Hyperlink"/>
    <w:uiPriority w:val="99"/>
    <w:semiHidden/>
    <w:unhideWhenUsed/>
    <w:rsid w:val="00110BE3"/>
    <w:rPr>
      <w:color w:val="0038C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Odno%20Okno\AppData\Local\Microsoft\Windows\INetCache\IE\LHMTLJWK\tx.dll?d=377855&amp;a=2" TargetMode="External"/><Relationship Id="rId18" Type="http://schemas.openxmlformats.org/officeDocument/2006/relationships/hyperlink" Target="file:///C:\Users\Odno%20Okno\AppData\Local\Microsoft\Windows\INetCache\IE\LHMTLJWK\tx.dll?d=219924&amp;a=188" TargetMode="External"/><Relationship Id="rId26" Type="http://schemas.openxmlformats.org/officeDocument/2006/relationships/hyperlink" Target="file:///C:\Users\Odno%20Okno\AppData\Local\Microsoft\Windows\INetCache\IE\LHMTLJWK\tx.dll?d=377855&amp;a=2" TargetMode="External"/><Relationship Id="rId39" Type="http://schemas.openxmlformats.org/officeDocument/2006/relationships/hyperlink" Target="file:///C:\Users\Odno%20Okno\AppData\Local\Microsoft\Windows\INetCache\IE\LHMTLJWK\tx.dll?d=219924&amp;a=188" TargetMode="External"/><Relationship Id="rId21" Type="http://schemas.openxmlformats.org/officeDocument/2006/relationships/hyperlink" Target="file:///C:\Users\Odno%20Okno\AppData\Local\Microsoft\Windows\INetCache\IE\LHMTLJWK\tx.dll?d=377855&amp;a=2" TargetMode="External"/><Relationship Id="rId34" Type="http://schemas.openxmlformats.org/officeDocument/2006/relationships/hyperlink" Target="file:///C:\Users\Odno%20Okno\AppData\Local\Microsoft\Windows\INetCache\IE\LHMTLJWK\tx.dll?d=219924&amp;a=188" TargetMode="External"/><Relationship Id="rId42" Type="http://schemas.openxmlformats.org/officeDocument/2006/relationships/hyperlink" Target="file:///C:\Users\Odno%20Okno\AppData\Local\Microsoft\Windows\INetCache\IE\LHMTLJWK\tx.dll?d=377855&amp;a=2" TargetMode="External"/><Relationship Id="rId47" Type="http://schemas.openxmlformats.org/officeDocument/2006/relationships/hyperlink" Target="file:///C:\Users\Odno%20Okno\Downloads\31-08-22-8.9.3.doc" TargetMode="External"/><Relationship Id="rId50" Type="http://schemas.openxmlformats.org/officeDocument/2006/relationships/hyperlink" Target="file:///C:\Users\Odno%20Okno\AppData\Local\Microsoft\Windows\INetCache\IE\LHMTLJWK\tx.dll?d=219924&amp;a=188" TargetMode="External"/><Relationship Id="rId55" Type="http://schemas.openxmlformats.org/officeDocument/2006/relationships/fontTable" Target="fontTable.xml"/><Relationship Id="rId7" Type="http://schemas.openxmlformats.org/officeDocument/2006/relationships/hyperlink" Target="file:///C:\Users\Odno%20Okno\Downloads\31-08-22-8.9.3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Odno%20Okno\Downloads\31-08-22-8.9.3.doc" TargetMode="External"/><Relationship Id="rId29" Type="http://schemas.openxmlformats.org/officeDocument/2006/relationships/hyperlink" Target="file:///C:\Users\Odno%20Okno\AppData\Local\Microsoft\Windows\INetCache\IE\LHMTLJWK\tx.dll?d=219924&amp;a=188" TargetMode="External"/><Relationship Id="rId11" Type="http://schemas.openxmlformats.org/officeDocument/2006/relationships/hyperlink" Target="file:///C:\Users\Odno%20Okno\Downloads\31-08-22-8.9.3.doc" TargetMode="External"/><Relationship Id="rId24" Type="http://schemas.openxmlformats.org/officeDocument/2006/relationships/hyperlink" Target="file:///C:\Users\Odno%20Okno\AppData\Local\Microsoft\Windows\INetCache\IE\LHMTLJWK\tx.dll?d=219924&amp;a=188" TargetMode="External"/><Relationship Id="rId32" Type="http://schemas.openxmlformats.org/officeDocument/2006/relationships/hyperlink" Target="file:///C:\Users\Odno%20Okno\Downloads\31-08-22-8.9.3.doc" TargetMode="External"/><Relationship Id="rId37" Type="http://schemas.openxmlformats.org/officeDocument/2006/relationships/hyperlink" Target="file:///C:\Users\Odno%20Okno\Downloads\31-08-22-8.9.3.doc" TargetMode="External"/><Relationship Id="rId40" Type="http://schemas.openxmlformats.org/officeDocument/2006/relationships/hyperlink" Target="file:///C:\Users\Odno%20Okno\Downloads\31-08-22-8.9.3.doc" TargetMode="External"/><Relationship Id="rId45" Type="http://schemas.openxmlformats.org/officeDocument/2006/relationships/hyperlink" Target="file:///C:\Users\Odno%20Okno\AppData\Local\Microsoft\Windows\INetCache\IE\LHMTLJWK\tx.dll?d=219924&amp;a=188" TargetMode="External"/><Relationship Id="rId53" Type="http://schemas.openxmlformats.org/officeDocument/2006/relationships/hyperlink" Target="file:///C:\Users\Odno%20Okno\AppData\Local\Microsoft\Windows\INetCache\IE\LHMTLJWK\tx.dll?d=219924&amp;a=188" TargetMode="External"/><Relationship Id="rId5" Type="http://schemas.openxmlformats.org/officeDocument/2006/relationships/hyperlink" Target="file:///C:\Users\Odno%20Okno\AppData\Local\Microsoft\Windows\INetCache\IE\LHMTLJWK\tx.dll?d=219924&amp;a=188" TargetMode="External"/><Relationship Id="rId10" Type="http://schemas.openxmlformats.org/officeDocument/2006/relationships/hyperlink" Target="file:///C:\Users\Odno%20Okno\Downloads\31-08-22-8.9.3.doc" TargetMode="External"/><Relationship Id="rId19" Type="http://schemas.openxmlformats.org/officeDocument/2006/relationships/hyperlink" Target="file:///C:\Users\Odno%20Okno\Downloads\31-08-22-8.9.3.doc" TargetMode="External"/><Relationship Id="rId31" Type="http://schemas.openxmlformats.org/officeDocument/2006/relationships/hyperlink" Target="file:///C:\Users\Odno%20Okno\AppData\Local\Microsoft\Windows\INetCache\IE\LHMTLJWK\tx.dll?d=377855&amp;a=2" TargetMode="External"/><Relationship Id="rId44" Type="http://schemas.openxmlformats.org/officeDocument/2006/relationships/hyperlink" Target="file:///C:\Users\Odno%20Okno\AppData\Local\Microsoft\Windows\INetCache\IE\LHMTLJWK\tx.dll?d=219924&amp;a=188" TargetMode="External"/><Relationship Id="rId52" Type="http://schemas.openxmlformats.org/officeDocument/2006/relationships/hyperlink" Target="file:///C:\Users\Odno%20Okno\Downloads\31-08-22-8.9.3.doc" TargetMode="External"/><Relationship Id="rId4" Type="http://schemas.openxmlformats.org/officeDocument/2006/relationships/hyperlink" Target="file:///C:\Users\Odno%20Okno\Downloads\31-08-22-8.9.3.doc" TargetMode="External"/><Relationship Id="rId9" Type="http://schemas.openxmlformats.org/officeDocument/2006/relationships/hyperlink" Target="file:///C:\Users\Odno%20Okno\Downloads\31-08-22-8.9.3.doc" TargetMode="External"/><Relationship Id="rId14" Type="http://schemas.openxmlformats.org/officeDocument/2006/relationships/hyperlink" Target="file:///C:\Users\Odno%20Okno\AppData\Local\Microsoft\Windows\INetCache\IE\LHMTLJWK\tx.dll?d=454861&amp;a=1" TargetMode="External"/><Relationship Id="rId22" Type="http://schemas.openxmlformats.org/officeDocument/2006/relationships/hyperlink" Target="file:///C:\Users\Odno%20Okno\Downloads\31-08-22-8.9.3.doc" TargetMode="External"/><Relationship Id="rId27" Type="http://schemas.openxmlformats.org/officeDocument/2006/relationships/hyperlink" Target="file:///C:\Users\Odno%20Okno\Downloads\31-08-22-8.9.3.doc" TargetMode="External"/><Relationship Id="rId30" Type="http://schemas.openxmlformats.org/officeDocument/2006/relationships/hyperlink" Target="file:///C:\Users\Odno%20Okno\Downloads\31-08-22-8.9.3.doc" TargetMode="External"/><Relationship Id="rId35" Type="http://schemas.openxmlformats.org/officeDocument/2006/relationships/hyperlink" Target="file:///C:\Users\Odno%20Okno\Downloads\31-08-22-8.9.3.doc" TargetMode="External"/><Relationship Id="rId43" Type="http://schemas.openxmlformats.org/officeDocument/2006/relationships/hyperlink" Target="file:///C:\Users\Odno%20Okno\Downloads\31-08-22-8.9.3.doc" TargetMode="External"/><Relationship Id="rId48" Type="http://schemas.openxmlformats.org/officeDocument/2006/relationships/hyperlink" Target="file:///C:\Users\Odno%20Okno\AppData\Local\Microsoft\Windows\INetCache\IE\LHMTLJWK\tx.dll?d=377855&amp;a=2" TargetMode="External"/><Relationship Id="rId56" Type="http://schemas.openxmlformats.org/officeDocument/2006/relationships/theme" Target="theme/theme1.xml"/><Relationship Id="rId8" Type="http://schemas.openxmlformats.org/officeDocument/2006/relationships/hyperlink" Target="file:///C:\Users\Odno%20Okno\Downloads\31-08-22-8.9.3.doc" TargetMode="External"/><Relationship Id="rId51" Type="http://schemas.openxmlformats.org/officeDocument/2006/relationships/hyperlink" Target="file:///C:\Users\Odno%20Okno\AppData\Local\Microsoft\Windows\INetCache\IE\LHMTLJWK\tx.dll?d=219924&amp;a=18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Users\Odno%20Okno\Downloads\31-08-22-8.9.3.doc" TargetMode="External"/><Relationship Id="rId17" Type="http://schemas.openxmlformats.org/officeDocument/2006/relationships/hyperlink" Target="file:///C:\Users\Odno%20Okno\AppData\Local\Microsoft\Windows\INetCache\IE\LHMTLJWK\tx.dll?d=219924&amp;a=188" TargetMode="External"/><Relationship Id="rId25" Type="http://schemas.openxmlformats.org/officeDocument/2006/relationships/hyperlink" Target="file:///C:\Users\Odno%20Okno\Downloads\31-08-22-8.9.3.doc" TargetMode="External"/><Relationship Id="rId33" Type="http://schemas.openxmlformats.org/officeDocument/2006/relationships/hyperlink" Target="file:///C:\Users\Odno%20Okno\AppData\Local\Microsoft\Windows\INetCache\IE\LHMTLJWK\tx.dll?d=219924&amp;a=188" TargetMode="External"/><Relationship Id="rId38" Type="http://schemas.openxmlformats.org/officeDocument/2006/relationships/hyperlink" Target="file:///C:\Users\Odno%20Okno\AppData\Local\Microsoft\Windows\INetCache\IE\LHMTLJWK\tx.dll?d=219924&amp;a=188" TargetMode="External"/><Relationship Id="rId46" Type="http://schemas.openxmlformats.org/officeDocument/2006/relationships/hyperlink" Target="file:///C:\Users\Odno%20Okno\Downloads\31-08-22-8.9.3.doc" TargetMode="External"/><Relationship Id="rId20" Type="http://schemas.openxmlformats.org/officeDocument/2006/relationships/hyperlink" Target="file:///C:\Users\Odno%20Okno\Downloads\31-08-22-8.9.3.doc" TargetMode="External"/><Relationship Id="rId41" Type="http://schemas.openxmlformats.org/officeDocument/2006/relationships/hyperlink" Target="file:///C:\Users\Odno%20Okno\Downloads\31-08-22-8.9.3.doc" TargetMode="External"/><Relationship Id="rId54" Type="http://schemas.openxmlformats.org/officeDocument/2006/relationships/hyperlink" Target="file:///C:\Users\Odno%20Okno\AppData\Local\Microsoft\Windows\INetCache\IE\LHMTLJWK\tx.dll?d=219924&amp;a=188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Odno%20Okno\AppData\Local\Microsoft\Windows\INetCache\IE\LHMTLJWK\tx.dll?d=219924&amp;a=188" TargetMode="External"/><Relationship Id="rId15" Type="http://schemas.openxmlformats.org/officeDocument/2006/relationships/hyperlink" Target="file:///C:\Users\Odno%20Okno\AppData\Local\Microsoft\Windows\INetCache\IE\LHMTLJWK\tx.dll?d=454861&amp;a=1" TargetMode="External"/><Relationship Id="rId23" Type="http://schemas.openxmlformats.org/officeDocument/2006/relationships/hyperlink" Target="file:///C:\Users\Odno%20Okno\AppData\Local\Microsoft\Windows\INetCache\IE\LHMTLJWK\tx.dll?d=219924&amp;a=188" TargetMode="External"/><Relationship Id="rId28" Type="http://schemas.openxmlformats.org/officeDocument/2006/relationships/hyperlink" Target="file:///C:\Users\Odno%20Okno\AppData\Local\Microsoft\Windows\INetCache\IE\LHMTLJWK\tx.dll?d=219924&amp;a=188" TargetMode="External"/><Relationship Id="rId36" Type="http://schemas.openxmlformats.org/officeDocument/2006/relationships/hyperlink" Target="file:///C:\Users\Odno%20Okno\AppData\Local\Microsoft\Windows\INetCache\IE\LHMTLJWK\tx.dll?d=377855&amp;a=2" TargetMode="External"/><Relationship Id="rId49" Type="http://schemas.openxmlformats.org/officeDocument/2006/relationships/hyperlink" Target="file:///C:\Users\Odno%20Okno\Downloads\31-08-22-8.9.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4873</Words>
  <Characters>27779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2023-02-01T07:30:00Z</dcterms:created>
  <dcterms:modified xsi:type="dcterms:W3CDTF">2023-02-01T11:38:00Z</dcterms:modified>
</cp:coreProperties>
</file>